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A2" w:rsidRDefault="00CD58A2">
      <w:p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Day 7 </w:t>
      </w:r>
      <w:bookmarkStart w:id="0" w:name="_GoBack"/>
      <w:bookmarkEnd w:id="0"/>
    </w:p>
    <w:p w:rsidR="000B61D2" w:rsidRDefault="00CD58A2">
      <w:r>
        <w:rPr>
          <w:color w:val="333333"/>
          <w:sz w:val="26"/>
          <w:szCs w:val="26"/>
          <w:shd w:val="clear" w:color="auto" w:fill="FFFFFF"/>
        </w:rPr>
        <w:t xml:space="preserve">Complete the DO NOW under your other DO NOWs- check your answers with the answers provided. Then click "Dust Bowl" read and complete the chart after the page marked 117. The chart has the research question, claim, evidence, </w:t>
      </w:r>
      <w:proofErr w:type="gramStart"/>
      <w:r>
        <w:rPr>
          <w:color w:val="333333"/>
          <w:sz w:val="26"/>
          <w:szCs w:val="26"/>
          <w:shd w:val="clear" w:color="auto" w:fill="FFFFFF"/>
        </w:rPr>
        <w:t>reasoning</w:t>
      </w:r>
      <w:proofErr w:type="gramEnd"/>
      <w:r>
        <w:rPr>
          <w:color w:val="333333"/>
          <w:sz w:val="26"/>
          <w:szCs w:val="26"/>
          <w:shd w:val="clear" w:color="auto" w:fill="FFFFFF"/>
        </w:rPr>
        <w:t>. The ONLY thing I need you to write in your notebook is your chart, and you may work in table groups if you prefer. Be sure to use the data as evidence :) Dust Bowl will be our next notebook entry. </w:t>
      </w:r>
    </w:p>
    <w:sectPr w:rsidR="000B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A2"/>
    <w:rsid w:val="000B61D2"/>
    <w:rsid w:val="00C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439D9-64A4-4D8C-B5F5-94EB0CDD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Whitman</dc:creator>
  <cp:keywords/>
  <dc:description/>
  <cp:lastModifiedBy>Chase Whitman</cp:lastModifiedBy>
  <cp:revision>1</cp:revision>
  <dcterms:created xsi:type="dcterms:W3CDTF">2015-09-13T13:12:00Z</dcterms:created>
  <dcterms:modified xsi:type="dcterms:W3CDTF">2015-09-13T13:13:00Z</dcterms:modified>
</cp:coreProperties>
</file>